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66B37" w14:textId="3E78885B" w:rsidR="004B4E46" w:rsidRPr="004B4E46" w:rsidRDefault="004B4E46" w:rsidP="004B4E46">
      <w:pPr>
        <w:textAlignment w:val="baseline"/>
        <w:outlineLvl w:val="0"/>
        <w:rPr>
          <w:rFonts w:ascii="Roboto" w:eastAsia="Times New Roman" w:hAnsi="Roboto" w:cs="Times New Roman"/>
          <w:caps/>
          <w:color w:val="0A2232"/>
          <w:spacing w:val="29"/>
          <w:kern w:val="36"/>
          <w:sz w:val="48"/>
          <w:szCs w:val="48"/>
        </w:rPr>
      </w:pPr>
      <w:r w:rsidRPr="004B4E46">
        <w:rPr>
          <w:rFonts w:ascii="Roboto" w:eastAsia="Times New Roman" w:hAnsi="Roboto" w:cs="Times New Roman"/>
          <w:caps/>
          <w:color w:val="0A2232"/>
          <w:spacing w:val="29"/>
          <w:kern w:val="36"/>
          <w:sz w:val="48"/>
          <w:szCs w:val="48"/>
        </w:rPr>
        <w:t>TOOLS OF</w:t>
      </w:r>
      <w:r w:rsidR="0013131D">
        <w:rPr>
          <w:rFonts w:ascii="Roboto" w:eastAsia="Times New Roman" w:hAnsi="Roboto" w:cs="Times New Roman"/>
          <w:caps/>
          <w:color w:val="0A2232"/>
          <w:spacing w:val="29"/>
          <w:kern w:val="36"/>
          <w:sz w:val="48"/>
          <w:szCs w:val="48"/>
        </w:rPr>
        <w:t xml:space="preserve"> pa-</w:t>
      </w:r>
      <w:r w:rsidRPr="004B4E46">
        <w:rPr>
          <w:rFonts w:ascii="Roboto" w:eastAsia="Times New Roman" w:hAnsi="Roboto" w:cs="Times New Roman"/>
          <w:caps/>
          <w:color w:val="0A2232"/>
          <w:spacing w:val="29"/>
          <w:kern w:val="36"/>
          <w:sz w:val="48"/>
          <w:szCs w:val="48"/>
        </w:rPr>
        <w:t>A</w:t>
      </w:r>
    </w:p>
    <w:p w14:paraId="2E5BCF7C" w14:textId="025CE6F4"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In working </w:t>
      </w:r>
      <w:r w:rsidR="0013131D">
        <w:rPr>
          <w:rFonts w:ascii="Roboto" w:eastAsia="Times New Roman" w:hAnsi="Roboto" w:cs="Times New Roman"/>
          <w:color w:val="000000"/>
        </w:rPr>
        <w:t xml:space="preserve">PA-A’s (parental alienation anonymous) </w:t>
      </w:r>
      <w:r w:rsidRPr="004B4E46">
        <w:rPr>
          <w:rFonts w:ascii="Roboto" w:eastAsia="Times New Roman" w:hAnsi="Roboto" w:cs="Times New Roman"/>
          <w:color w:val="000000"/>
        </w:rPr>
        <w:t xml:space="preserve">Twelve-Step program of recovery from </w:t>
      </w:r>
      <w:r w:rsidR="0013131D">
        <w:rPr>
          <w:rFonts w:ascii="Roboto" w:eastAsia="Times New Roman" w:hAnsi="Roboto" w:cs="Times New Roman"/>
          <w:color w:val="000000"/>
        </w:rPr>
        <w:t>PA</w:t>
      </w:r>
      <w:r w:rsidRPr="004B4E46">
        <w:rPr>
          <w:rFonts w:ascii="Roboto" w:eastAsia="Times New Roman" w:hAnsi="Roboto" w:cs="Times New Roman"/>
          <w:color w:val="000000"/>
        </w:rPr>
        <w:t xml:space="preserve">, we have found a number of tools to assist us. We use these tools regularly to help </w:t>
      </w:r>
      <w:r w:rsidR="0013131D">
        <w:rPr>
          <w:rFonts w:ascii="Roboto" w:eastAsia="Times New Roman" w:hAnsi="Roboto" w:cs="Times New Roman"/>
          <w:color w:val="000000"/>
        </w:rPr>
        <w:t>maintain our emotional, physical and spiritual recovery</w:t>
      </w:r>
      <w:r w:rsidRPr="004B4E46">
        <w:rPr>
          <w:rFonts w:ascii="Roboto" w:eastAsia="Times New Roman" w:hAnsi="Roboto" w:cs="Times New Roman"/>
          <w:color w:val="000000"/>
        </w:rPr>
        <w:t>.</w:t>
      </w:r>
      <w:r w:rsidRPr="004B4E46">
        <w:rPr>
          <w:rFonts w:ascii="Roboto" w:eastAsia="Times New Roman" w:hAnsi="Roboto" w:cs="Times New Roman"/>
          <w:color w:val="000000"/>
        </w:rPr>
        <w:br/>
      </w:r>
      <w:r w:rsidR="0013131D">
        <w:rPr>
          <w:rFonts w:ascii="Roboto" w:eastAsia="Times New Roman" w:hAnsi="Roboto" w:cs="Times New Roman"/>
          <w:color w:val="000000"/>
        </w:rPr>
        <w:t>Parental alienation</w:t>
      </w:r>
      <w:r w:rsidRPr="004B4E46">
        <w:rPr>
          <w:rFonts w:ascii="Roboto" w:eastAsia="Times New Roman" w:hAnsi="Roboto" w:cs="Times New Roman"/>
          <w:color w:val="000000"/>
        </w:rPr>
        <w:t xml:space="preserve"> Anonymous (</w:t>
      </w:r>
      <w:r w:rsidR="0013131D">
        <w:rPr>
          <w:rFonts w:ascii="Roboto" w:eastAsia="Times New Roman" w:hAnsi="Roboto" w:cs="Times New Roman"/>
          <w:color w:val="000000"/>
        </w:rPr>
        <w:t>PA-A</w:t>
      </w:r>
      <w:r w:rsidRPr="004B4E46">
        <w:rPr>
          <w:rFonts w:ascii="Roboto" w:eastAsia="Times New Roman" w:hAnsi="Roboto" w:cs="Times New Roman"/>
          <w:color w:val="000000"/>
        </w:rPr>
        <w:t xml:space="preserve">), </w:t>
      </w:r>
      <w:r w:rsidR="0013131D">
        <w:rPr>
          <w:rFonts w:ascii="Roboto" w:eastAsia="Times New Roman" w:hAnsi="Roboto" w:cs="Times New Roman"/>
          <w:color w:val="000000"/>
        </w:rPr>
        <w:t>is a program of action</w:t>
      </w:r>
      <w:r w:rsidR="00CE4707">
        <w:rPr>
          <w:rFonts w:ascii="Roboto" w:eastAsia="Times New Roman" w:hAnsi="Roboto" w:cs="Times New Roman"/>
          <w:color w:val="000000"/>
        </w:rPr>
        <w:t>. It</w:t>
      </w:r>
      <w:r w:rsidR="0013131D">
        <w:rPr>
          <w:rFonts w:ascii="Roboto" w:eastAsia="Times New Roman" w:hAnsi="Roboto" w:cs="Times New Roman"/>
          <w:color w:val="000000"/>
        </w:rPr>
        <w:t xml:space="preserve"> is a program for people that want it and not people that need it. </w:t>
      </w:r>
      <w:r w:rsidR="00CE4707">
        <w:rPr>
          <w:rFonts w:ascii="Roboto" w:eastAsia="Times New Roman" w:hAnsi="Roboto" w:cs="Times New Roman"/>
          <w:color w:val="000000"/>
        </w:rPr>
        <w:t xml:space="preserve">It is not a silver bullet program, it is slow, connecting, resourcing and invaluable in the usually lonely isolating fight against PA. </w:t>
      </w:r>
      <w:r w:rsidR="0013131D">
        <w:rPr>
          <w:rFonts w:ascii="Roboto" w:eastAsia="Times New Roman" w:hAnsi="Roboto" w:cs="Times New Roman"/>
          <w:color w:val="000000"/>
        </w:rPr>
        <w:t xml:space="preserve">The tools below are useful is maintaining a semblance of </w:t>
      </w:r>
      <w:r w:rsidR="00CE4707">
        <w:rPr>
          <w:rFonts w:ascii="Roboto" w:eastAsia="Times New Roman" w:hAnsi="Roboto" w:cs="Times New Roman"/>
          <w:color w:val="000000"/>
        </w:rPr>
        <w:t>normalcy and consistency in your life.</w:t>
      </w:r>
    </w:p>
    <w:p w14:paraId="13338BDC" w14:textId="3019FDF2"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 xml:space="preserve">A Plan of </w:t>
      </w:r>
      <w:r w:rsidR="0013131D">
        <w:rPr>
          <w:rFonts w:ascii="Roboto" w:eastAsia="Times New Roman" w:hAnsi="Roboto" w:cs="Times New Roman"/>
          <w:color w:val="728963"/>
          <w:sz w:val="37"/>
          <w:szCs w:val="37"/>
        </w:rPr>
        <w:t>Living</w:t>
      </w:r>
    </w:p>
    <w:p w14:paraId="3B893929" w14:textId="190401FE"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As a tool, a plan of </w:t>
      </w:r>
      <w:r w:rsidR="0013131D">
        <w:rPr>
          <w:rFonts w:ascii="Roboto" w:eastAsia="Times New Roman" w:hAnsi="Roboto" w:cs="Times New Roman"/>
          <w:color w:val="000000"/>
        </w:rPr>
        <w:t>living</w:t>
      </w:r>
      <w:r w:rsidRPr="004B4E46">
        <w:rPr>
          <w:rFonts w:ascii="Roboto" w:eastAsia="Times New Roman" w:hAnsi="Roboto" w:cs="Times New Roman"/>
          <w:color w:val="000000"/>
        </w:rPr>
        <w:t xml:space="preserve"> helps u</w:t>
      </w:r>
      <w:r w:rsidR="00CE4707">
        <w:rPr>
          <w:rFonts w:ascii="Roboto" w:eastAsia="Times New Roman" w:hAnsi="Roboto" w:cs="Times New Roman"/>
          <w:color w:val="000000"/>
        </w:rPr>
        <w:t xml:space="preserve">s get through the days and sometimes hours, minutes and seconds. </w:t>
      </w:r>
      <w:r w:rsidRPr="004B4E46">
        <w:rPr>
          <w:rFonts w:ascii="Roboto" w:eastAsia="Times New Roman" w:hAnsi="Roboto" w:cs="Times New Roman"/>
          <w:color w:val="000000"/>
        </w:rPr>
        <w:t xml:space="preserve">Having a personal plan of </w:t>
      </w:r>
      <w:r w:rsidR="0013131D">
        <w:rPr>
          <w:rFonts w:ascii="Roboto" w:eastAsia="Times New Roman" w:hAnsi="Roboto" w:cs="Times New Roman"/>
          <w:color w:val="000000"/>
        </w:rPr>
        <w:t>living</w:t>
      </w:r>
      <w:r w:rsidRPr="004B4E46">
        <w:rPr>
          <w:rFonts w:ascii="Roboto" w:eastAsia="Times New Roman" w:hAnsi="Roboto" w:cs="Times New Roman"/>
          <w:color w:val="000000"/>
        </w:rPr>
        <w:t xml:space="preserve"> guides us in our </w:t>
      </w:r>
      <w:r w:rsidR="0013131D">
        <w:rPr>
          <w:rFonts w:ascii="Roboto" w:eastAsia="Times New Roman" w:hAnsi="Roboto" w:cs="Times New Roman"/>
          <w:color w:val="000000"/>
        </w:rPr>
        <w:t>daily</w:t>
      </w:r>
      <w:r w:rsidRPr="004B4E46">
        <w:rPr>
          <w:rFonts w:ascii="Roboto" w:eastAsia="Times New Roman" w:hAnsi="Roboto" w:cs="Times New Roman"/>
          <w:color w:val="000000"/>
        </w:rPr>
        <w:t xml:space="preserve"> decisions</w:t>
      </w:r>
      <w:r w:rsidR="00CE4707">
        <w:rPr>
          <w:rFonts w:ascii="Roboto" w:eastAsia="Times New Roman" w:hAnsi="Roboto" w:cs="Times New Roman"/>
          <w:color w:val="000000"/>
        </w:rPr>
        <w:t xml:space="preserve">. We </w:t>
      </w:r>
      <w:r w:rsidR="006A3B70">
        <w:rPr>
          <w:rFonts w:ascii="Roboto" w:eastAsia="Times New Roman" w:hAnsi="Roboto" w:cs="Times New Roman"/>
          <w:color w:val="000000"/>
        </w:rPr>
        <w:t>see</w:t>
      </w:r>
      <w:r w:rsidR="00CE4707">
        <w:rPr>
          <w:rFonts w:ascii="Roboto" w:eastAsia="Times New Roman" w:hAnsi="Roboto" w:cs="Times New Roman"/>
          <w:color w:val="000000"/>
        </w:rPr>
        <w:t xml:space="preserve"> plan</w:t>
      </w:r>
      <w:r w:rsidR="006A3B70">
        <w:rPr>
          <w:rFonts w:ascii="Roboto" w:eastAsia="Times New Roman" w:hAnsi="Roboto" w:cs="Times New Roman"/>
          <w:color w:val="000000"/>
        </w:rPr>
        <w:t>s that include,</w:t>
      </w:r>
      <w:r w:rsidR="00CE4707">
        <w:rPr>
          <w:rFonts w:ascii="Roboto" w:eastAsia="Times New Roman" w:hAnsi="Roboto" w:cs="Times New Roman"/>
          <w:color w:val="000000"/>
        </w:rPr>
        <w:t xml:space="preserve"> how many support group meetings we will attend, what professionals we see, exercise, food choices and safe places to connect be</w:t>
      </w:r>
      <w:r w:rsidR="006A3B70">
        <w:rPr>
          <w:rFonts w:ascii="Roboto" w:eastAsia="Times New Roman" w:hAnsi="Roboto" w:cs="Times New Roman"/>
          <w:color w:val="000000"/>
        </w:rPr>
        <w:t xml:space="preserve"> seen and heard.</w:t>
      </w:r>
      <w:r w:rsidRPr="004B4E46">
        <w:rPr>
          <w:rFonts w:ascii="Roboto" w:eastAsia="Times New Roman" w:hAnsi="Roboto" w:cs="Times New Roman"/>
          <w:color w:val="000000"/>
        </w:rPr>
        <w:t xml:space="preserve"> </w:t>
      </w:r>
      <w:r w:rsidR="006A3B70">
        <w:rPr>
          <w:rFonts w:ascii="Roboto" w:eastAsia="Times New Roman" w:hAnsi="Roboto" w:cs="Times New Roman"/>
          <w:color w:val="000000"/>
        </w:rPr>
        <w:t>I</w:t>
      </w:r>
      <w:r w:rsidRPr="004B4E46">
        <w:rPr>
          <w:rFonts w:ascii="Roboto" w:eastAsia="Times New Roman" w:hAnsi="Roboto" w:cs="Times New Roman"/>
          <w:color w:val="000000"/>
        </w:rPr>
        <w:t xml:space="preserve">t is our experience that sharing this plan with a sponsor or another </w:t>
      </w:r>
      <w:r w:rsidR="0013131D">
        <w:rPr>
          <w:rFonts w:ascii="Roboto" w:eastAsia="Times New Roman" w:hAnsi="Roboto" w:cs="Times New Roman"/>
          <w:color w:val="000000"/>
        </w:rPr>
        <w:t>PA-</w:t>
      </w:r>
      <w:r w:rsidRPr="004B4E46">
        <w:rPr>
          <w:rFonts w:ascii="Roboto" w:eastAsia="Times New Roman" w:hAnsi="Roboto" w:cs="Times New Roman"/>
          <w:color w:val="000000"/>
        </w:rPr>
        <w:t>A member is important.</w:t>
      </w:r>
    </w:p>
    <w:p w14:paraId="1A62A340" w14:textId="7DA616D4"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There are no specific requirements for a plan of </w:t>
      </w:r>
      <w:r w:rsidR="0013131D">
        <w:rPr>
          <w:rFonts w:ascii="Roboto" w:eastAsia="Times New Roman" w:hAnsi="Roboto" w:cs="Times New Roman"/>
          <w:color w:val="000000"/>
        </w:rPr>
        <w:t>living</w:t>
      </w:r>
      <w:r w:rsidRPr="004B4E46">
        <w:rPr>
          <w:rFonts w:ascii="Roboto" w:eastAsia="Times New Roman" w:hAnsi="Roboto" w:cs="Times New Roman"/>
          <w:color w:val="000000"/>
        </w:rPr>
        <w:t xml:space="preserve">; </w:t>
      </w:r>
      <w:r w:rsidR="0013131D">
        <w:rPr>
          <w:rFonts w:ascii="Roboto" w:eastAsia="Times New Roman" w:hAnsi="Roboto" w:cs="Times New Roman"/>
          <w:color w:val="000000"/>
        </w:rPr>
        <w:t>PA-</w:t>
      </w:r>
      <w:r w:rsidRPr="004B4E46">
        <w:rPr>
          <w:rFonts w:ascii="Roboto" w:eastAsia="Times New Roman" w:hAnsi="Roboto" w:cs="Times New Roman"/>
          <w:color w:val="000000"/>
        </w:rPr>
        <w:t xml:space="preserve">A does not endorse or recommend any specific plan of </w:t>
      </w:r>
      <w:r w:rsidR="0013131D">
        <w:rPr>
          <w:rFonts w:ascii="Roboto" w:eastAsia="Times New Roman" w:hAnsi="Roboto" w:cs="Times New Roman"/>
          <w:color w:val="000000"/>
        </w:rPr>
        <w:t>living</w:t>
      </w:r>
      <w:r w:rsidRPr="004B4E46">
        <w:rPr>
          <w:rFonts w:ascii="Roboto" w:eastAsia="Times New Roman" w:hAnsi="Roboto" w:cs="Times New Roman"/>
          <w:color w:val="000000"/>
        </w:rPr>
        <w:t xml:space="preserve">, nor does it exclude the personal use of one. </w:t>
      </w:r>
      <w:r w:rsidR="0013131D">
        <w:rPr>
          <w:rFonts w:ascii="Roboto" w:eastAsia="Times New Roman" w:hAnsi="Roboto" w:cs="Times New Roman"/>
          <w:color w:val="000000"/>
        </w:rPr>
        <w:t xml:space="preserve">    PA-</w:t>
      </w:r>
      <w:r w:rsidRPr="004B4E46">
        <w:rPr>
          <w:rFonts w:ascii="Roboto" w:eastAsia="Times New Roman" w:hAnsi="Roboto" w:cs="Times New Roman"/>
          <w:color w:val="000000"/>
        </w:rPr>
        <w:t xml:space="preserve">A suggests </w:t>
      </w:r>
      <w:r w:rsidR="0013131D">
        <w:rPr>
          <w:rFonts w:ascii="Roboto" w:eastAsia="Times New Roman" w:hAnsi="Roboto" w:cs="Times New Roman"/>
          <w:color w:val="000000"/>
        </w:rPr>
        <w:t xml:space="preserve">where needed to </w:t>
      </w:r>
      <w:r w:rsidRPr="004B4E46">
        <w:rPr>
          <w:rFonts w:ascii="Roboto" w:eastAsia="Times New Roman" w:hAnsi="Roboto" w:cs="Times New Roman"/>
          <w:color w:val="000000"/>
        </w:rPr>
        <w:t>consult a qualified health care professional</w:t>
      </w:r>
      <w:r w:rsidR="0013131D">
        <w:rPr>
          <w:rFonts w:ascii="Roboto" w:eastAsia="Times New Roman" w:hAnsi="Roboto" w:cs="Times New Roman"/>
          <w:color w:val="000000"/>
        </w:rPr>
        <w:t xml:space="preserve">  </w:t>
      </w:r>
    </w:p>
    <w:p w14:paraId="551DA16B" w14:textId="28A42B13"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Although individual plans of </w:t>
      </w:r>
      <w:r w:rsidR="0013131D">
        <w:rPr>
          <w:rFonts w:ascii="Roboto" w:eastAsia="Times New Roman" w:hAnsi="Roboto" w:cs="Times New Roman"/>
          <w:color w:val="000000"/>
        </w:rPr>
        <w:t>living</w:t>
      </w:r>
      <w:r w:rsidRPr="004B4E46">
        <w:rPr>
          <w:rFonts w:ascii="Roboto" w:eastAsia="Times New Roman" w:hAnsi="Roboto" w:cs="Times New Roman"/>
          <w:color w:val="000000"/>
        </w:rPr>
        <w:t xml:space="preserve"> are as varied as our members, most </w:t>
      </w:r>
      <w:r w:rsidR="0013131D">
        <w:rPr>
          <w:rFonts w:ascii="Roboto" w:eastAsia="Times New Roman" w:hAnsi="Roboto" w:cs="Times New Roman"/>
          <w:color w:val="000000"/>
        </w:rPr>
        <w:t>PA-</w:t>
      </w:r>
      <w:r w:rsidRPr="004B4E46">
        <w:rPr>
          <w:rFonts w:ascii="Roboto" w:eastAsia="Times New Roman" w:hAnsi="Roboto" w:cs="Times New Roman"/>
          <w:color w:val="000000"/>
        </w:rPr>
        <w:t>A members agree that some plan — no matter how flexible or structured — is necessary.</w:t>
      </w:r>
    </w:p>
    <w:p w14:paraId="6CC67789" w14:textId="70B05DB4"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This tool helps us deal with the </w:t>
      </w:r>
      <w:r w:rsidR="0013131D">
        <w:rPr>
          <w:rFonts w:ascii="Roboto" w:eastAsia="Times New Roman" w:hAnsi="Roboto" w:cs="Times New Roman"/>
          <w:color w:val="000000"/>
        </w:rPr>
        <w:t xml:space="preserve">emotional, spiritual and </w:t>
      </w:r>
      <w:r w:rsidRPr="004B4E46">
        <w:rPr>
          <w:rFonts w:ascii="Roboto" w:eastAsia="Times New Roman" w:hAnsi="Roboto" w:cs="Times New Roman"/>
          <w:color w:val="000000"/>
        </w:rPr>
        <w:t xml:space="preserve">physical aspects of our </w:t>
      </w:r>
      <w:r w:rsidR="0013131D">
        <w:rPr>
          <w:rFonts w:ascii="Roboto" w:eastAsia="Times New Roman" w:hAnsi="Roboto" w:cs="Times New Roman"/>
          <w:color w:val="000000"/>
        </w:rPr>
        <w:t>struggles with PA.</w:t>
      </w:r>
      <w:r w:rsidRPr="004B4E46">
        <w:rPr>
          <w:rFonts w:ascii="Roboto" w:eastAsia="Times New Roman" w:hAnsi="Roboto" w:cs="Times New Roman"/>
          <w:color w:val="000000"/>
        </w:rPr>
        <w:t xml:space="preserve"> From this vantage point, we can more effectively follow </w:t>
      </w:r>
      <w:r w:rsidR="0013131D">
        <w:rPr>
          <w:rFonts w:ascii="Roboto" w:eastAsia="Times New Roman" w:hAnsi="Roboto" w:cs="Times New Roman"/>
          <w:color w:val="000000"/>
        </w:rPr>
        <w:t>PA-A</w:t>
      </w:r>
      <w:r w:rsidRPr="004B4E46">
        <w:rPr>
          <w:rFonts w:ascii="Roboto" w:eastAsia="Times New Roman" w:hAnsi="Roboto" w:cs="Times New Roman"/>
          <w:color w:val="000000"/>
        </w:rPr>
        <w:t xml:space="preserve">’s Twelve-Step program of recovery and move beyond </w:t>
      </w:r>
      <w:r w:rsidR="0013131D">
        <w:rPr>
          <w:rFonts w:ascii="Roboto" w:eastAsia="Times New Roman" w:hAnsi="Roboto" w:cs="Times New Roman"/>
          <w:color w:val="000000"/>
        </w:rPr>
        <w:t>the debilitating emotional, spiritual and physical pain.</w:t>
      </w:r>
    </w:p>
    <w:p w14:paraId="14E4B1AB" w14:textId="77777777"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Sponsorship</w:t>
      </w:r>
    </w:p>
    <w:p w14:paraId="24809A01" w14:textId="74B577D9"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Sponsors are </w:t>
      </w:r>
      <w:r w:rsidR="002F2A12">
        <w:rPr>
          <w:rFonts w:ascii="Roboto" w:eastAsia="Times New Roman" w:hAnsi="Roboto" w:cs="Times New Roman"/>
          <w:color w:val="000000"/>
        </w:rPr>
        <w:t>PA-</w:t>
      </w:r>
      <w:r w:rsidRPr="004B4E46">
        <w:rPr>
          <w:rFonts w:ascii="Roboto" w:eastAsia="Times New Roman" w:hAnsi="Roboto" w:cs="Times New Roman"/>
          <w:color w:val="000000"/>
        </w:rPr>
        <w:t xml:space="preserve">A members who are living the Twelve Steps and Twelve Traditions to the best of their ability. They are willing to share their </w:t>
      </w:r>
      <w:r w:rsidR="002F2A12">
        <w:rPr>
          <w:rFonts w:ascii="Roboto" w:eastAsia="Times New Roman" w:hAnsi="Roboto" w:cs="Times New Roman"/>
          <w:color w:val="000000"/>
        </w:rPr>
        <w:t>experience, strength and hope</w:t>
      </w:r>
      <w:r w:rsidRPr="004B4E46">
        <w:rPr>
          <w:rFonts w:ascii="Roboto" w:eastAsia="Times New Roman" w:hAnsi="Roboto" w:cs="Times New Roman"/>
          <w:color w:val="000000"/>
        </w:rPr>
        <w:t xml:space="preserve"> with other members of the Fellowship and are committed to </w:t>
      </w:r>
      <w:r w:rsidR="002F2A12">
        <w:rPr>
          <w:rFonts w:ascii="Roboto" w:eastAsia="Times New Roman" w:hAnsi="Roboto" w:cs="Times New Roman"/>
          <w:color w:val="000000"/>
        </w:rPr>
        <w:t>working the 12 steps</w:t>
      </w:r>
      <w:r w:rsidRPr="004B4E46">
        <w:rPr>
          <w:rFonts w:ascii="Roboto" w:eastAsia="Times New Roman" w:hAnsi="Roboto" w:cs="Times New Roman"/>
          <w:color w:val="000000"/>
        </w:rPr>
        <w:t>.</w:t>
      </w:r>
    </w:p>
    <w:p w14:paraId="74A0EAA2" w14:textId="18AA811C"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We ask a sponsor to help us through our program of recovery on all three levels: physical, emotional and spiritual. By working with other members of </w:t>
      </w:r>
      <w:r w:rsidR="002F2A12">
        <w:rPr>
          <w:rFonts w:ascii="Roboto" w:eastAsia="Times New Roman" w:hAnsi="Roboto" w:cs="Times New Roman"/>
          <w:color w:val="000000"/>
        </w:rPr>
        <w:t>PA-</w:t>
      </w:r>
      <w:r w:rsidRPr="004B4E46">
        <w:rPr>
          <w:rFonts w:ascii="Roboto" w:eastAsia="Times New Roman" w:hAnsi="Roboto" w:cs="Times New Roman"/>
          <w:color w:val="000000"/>
        </w:rPr>
        <w:t>A and sharing their experience, strength and hope, sponsors continually renew and reaffirm their own recovery. Sponsors share their program up to the level of their own experience.</w:t>
      </w:r>
    </w:p>
    <w:p w14:paraId="5C56339F" w14:textId="77777777"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lastRenderedPageBreak/>
        <w:t>Ours is a program of attraction: find a sponsor who has what you want, and ask that person how he or she is achieving it. A member may work with more than one sponsor and may change sponsors at will.</w:t>
      </w:r>
    </w:p>
    <w:p w14:paraId="720754D1" w14:textId="77777777"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Meetings</w:t>
      </w:r>
    </w:p>
    <w:p w14:paraId="1E4DD202" w14:textId="26E36A13"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Meetings are gatherings of two or more </w:t>
      </w:r>
      <w:r w:rsidR="002F2A12">
        <w:rPr>
          <w:rFonts w:ascii="Roboto" w:eastAsia="Times New Roman" w:hAnsi="Roboto" w:cs="Times New Roman"/>
          <w:color w:val="000000"/>
        </w:rPr>
        <w:t>alienated folks</w:t>
      </w:r>
      <w:r w:rsidRPr="004B4E46">
        <w:rPr>
          <w:rFonts w:ascii="Roboto" w:eastAsia="Times New Roman" w:hAnsi="Roboto" w:cs="Times New Roman"/>
          <w:color w:val="000000"/>
        </w:rPr>
        <w:t xml:space="preserve"> who come together to share their personal experience, strength and hope </w:t>
      </w:r>
      <w:r w:rsidR="002F2A12">
        <w:rPr>
          <w:rFonts w:ascii="Roboto" w:eastAsia="Times New Roman" w:hAnsi="Roboto" w:cs="Times New Roman"/>
          <w:color w:val="000000"/>
        </w:rPr>
        <w:t>with each other</w:t>
      </w:r>
      <w:r w:rsidRPr="004B4E46">
        <w:rPr>
          <w:rFonts w:ascii="Roboto" w:eastAsia="Times New Roman" w:hAnsi="Roboto" w:cs="Times New Roman"/>
          <w:color w:val="000000"/>
        </w:rPr>
        <w:t xml:space="preserve">. Though there are many types of meetings, fellowship with other </w:t>
      </w:r>
      <w:r w:rsidR="002F2A12">
        <w:rPr>
          <w:rFonts w:ascii="Roboto" w:eastAsia="Times New Roman" w:hAnsi="Roboto" w:cs="Times New Roman"/>
          <w:color w:val="000000"/>
        </w:rPr>
        <w:t>alienated folks</w:t>
      </w:r>
      <w:r w:rsidRPr="004B4E46">
        <w:rPr>
          <w:rFonts w:ascii="Roboto" w:eastAsia="Times New Roman" w:hAnsi="Roboto" w:cs="Times New Roman"/>
          <w:color w:val="000000"/>
        </w:rPr>
        <w:t xml:space="preserve"> is the basis of them all. Meetings give us an opportunity to identify and confirm our common problem and to share the gifts we receive through this program.</w:t>
      </w:r>
      <w:r w:rsidR="006A3B70">
        <w:rPr>
          <w:rFonts w:ascii="Roboto" w:eastAsia="Times New Roman" w:hAnsi="Roboto" w:cs="Times New Roman"/>
          <w:color w:val="000000"/>
        </w:rPr>
        <w:t xml:space="preserve"> It is suggested to try at least 6 meetings before you decide if the program is for you. It takes time to acclimate, feel safe and start to understand the function of the 12 steps.</w:t>
      </w:r>
    </w:p>
    <w:p w14:paraId="2A7E68C6" w14:textId="234A9F3D"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Telephone</w:t>
      </w:r>
      <w:r w:rsidR="006A3B70">
        <w:rPr>
          <w:rFonts w:ascii="Roboto" w:eastAsia="Times New Roman" w:hAnsi="Roboto" w:cs="Times New Roman"/>
          <w:color w:val="728963"/>
          <w:sz w:val="37"/>
          <w:szCs w:val="37"/>
        </w:rPr>
        <w:t>/Text/Email</w:t>
      </w:r>
    </w:p>
    <w:p w14:paraId="4E8649CC" w14:textId="00C983F7" w:rsidR="004B4E46" w:rsidRPr="004B4E46" w:rsidRDefault="006A3B70" w:rsidP="004B4E46">
      <w:pPr>
        <w:shd w:val="clear" w:color="auto" w:fill="FFFFFF"/>
        <w:spacing w:before="100" w:beforeAutospacing="1" w:after="100" w:afterAutospacing="1"/>
        <w:textAlignment w:val="baseline"/>
        <w:rPr>
          <w:rFonts w:ascii="Roboto" w:eastAsia="Times New Roman" w:hAnsi="Roboto" w:cs="Times New Roman"/>
          <w:color w:val="000000"/>
        </w:rPr>
      </w:pPr>
      <w:r>
        <w:rPr>
          <w:rFonts w:ascii="Roboto" w:eastAsia="Times New Roman" w:hAnsi="Roboto" w:cs="Times New Roman"/>
          <w:color w:val="000000"/>
        </w:rPr>
        <w:t xml:space="preserve">Connecting with others </w:t>
      </w:r>
      <w:r w:rsidR="004B4E46" w:rsidRPr="004B4E46">
        <w:rPr>
          <w:rFonts w:ascii="Roboto" w:eastAsia="Times New Roman" w:hAnsi="Roboto" w:cs="Times New Roman"/>
          <w:color w:val="000000"/>
        </w:rPr>
        <w:t xml:space="preserve">helps us share one-to-one and avoid the isolation which is so common among us. Many members </w:t>
      </w:r>
      <w:r>
        <w:rPr>
          <w:rFonts w:ascii="Roboto" w:eastAsia="Times New Roman" w:hAnsi="Roboto" w:cs="Times New Roman"/>
          <w:color w:val="000000"/>
        </w:rPr>
        <w:t>connect with</w:t>
      </w:r>
      <w:r w:rsidR="004B4E46" w:rsidRPr="004B4E46">
        <w:rPr>
          <w:rFonts w:ascii="Roboto" w:eastAsia="Times New Roman" w:hAnsi="Roboto" w:cs="Times New Roman"/>
          <w:color w:val="000000"/>
        </w:rPr>
        <w:t xml:space="preserve"> other </w:t>
      </w:r>
      <w:r w:rsidR="00D85CCE">
        <w:rPr>
          <w:rFonts w:ascii="Roboto" w:eastAsia="Times New Roman" w:hAnsi="Roboto" w:cs="Times New Roman"/>
          <w:color w:val="000000"/>
        </w:rPr>
        <w:t>PA-</w:t>
      </w:r>
      <w:r w:rsidR="004B4E46" w:rsidRPr="004B4E46">
        <w:rPr>
          <w:rFonts w:ascii="Roboto" w:eastAsia="Times New Roman" w:hAnsi="Roboto" w:cs="Times New Roman"/>
          <w:color w:val="000000"/>
        </w:rPr>
        <w:t xml:space="preserve">A members and their own sponsors daily. As a part of the surrender process, it is a tool with which we learn to reach out, ask for help and extend help to others. </w:t>
      </w:r>
      <w:r>
        <w:rPr>
          <w:rFonts w:ascii="Roboto" w:eastAsia="Times New Roman" w:hAnsi="Roboto" w:cs="Times New Roman"/>
          <w:color w:val="000000"/>
        </w:rPr>
        <w:t>Connection</w:t>
      </w:r>
      <w:r w:rsidR="004B4E46" w:rsidRPr="004B4E46">
        <w:rPr>
          <w:rFonts w:ascii="Roboto" w:eastAsia="Times New Roman" w:hAnsi="Roboto" w:cs="Times New Roman"/>
          <w:color w:val="000000"/>
        </w:rPr>
        <w:t xml:space="preserve"> also provides an immediate outlet for those hard-to-handle highs and lows we may experience.</w:t>
      </w:r>
      <w:r>
        <w:rPr>
          <w:rFonts w:ascii="Roboto" w:eastAsia="Times New Roman" w:hAnsi="Roboto" w:cs="Times New Roman"/>
          <w:color w:val="000000"/>
        </w:rPr>
        <w:t xml:space="preserve"> We no longer have to be isolated and alone.</w:t>
      </w:r>
    </w:p>
    <w:p w14:paraId="10C9F719" w14:textId="662D645A"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Writing</w:t>
      </w:r>
      <w:r w:rsidR="006A3B70">
        <w:rPr>
          <w:rFonts w:ascii="Roboto" w:eastAsia="Times New Roman" w:hAnsi="Roboto" w:cs="Times New Roman"/>
          <w:color w:val="728963"/>
          <w:sz w:val="37"/>
          <w:szCs w:val="37"/>
        </w:rPr>
        <w:t>/Journaling</w:t>
      </w:r>
    </w:p>
    <w:p w14:paraId="2F192159" w14:textId="1D792019"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In addition to writing our inventories and the list of people we have harmed, most of us have found that writing</w:t>
      </w:r>
      <w:r w:rsidR="006A3B70">
        <w:rPr>
          <w:rFonts w:ascii="Roboto" w:eastAsia="Times New Roman" w:hAnsi="Roboto" w:cs="Times New Roman"/>
          <w:color w:val="000000"/>
        </w:rPr>
        <w:t>/journaling</w:t>
      </w:r>
      <w:r w:rsidRPr="004B4E46">
        <w:rPr>
          <w:rFonts w:ascii="Roboto" w:eastAsia="Times New Roman" w:hAnsi="Roboto" w:cs="Times New Roman"/>
          <w:color w:val="000000"/>
        </w:rPr>
        <w:t xml:space="preserve"> has been an indispensable tool for working the Steps</w:t>
      </w:r>
      <w:r w:rsidR="006A3B70">
        <w:rPr>
          <w:rFonts w:ascii="Roboto" w:eastAsia="Times New Roman" w:hAnsi="Roboto" w:cs="Times New Roman"/>
          <w:color w:val="000000"/>
        </w:rPr>
        <w:t xml:space="preserve"> and navigating our daily lives</w:t>
      </w:r>
      <w:r w:rsidRPr="004B4E46">
        <w:rPr>
          <w:rFonts w:ascii="Roboto" w:eastAsia="Times New Roman" w:hAnsi="Roboto" w:cs="Times New Roman"/>
          <w:color w:val="000000"/>
        </w:rPr>
        <w:t>. Further, putting our thoughts and feelings down on paper, or describing a troubling incident, helps us to better understand our actions and reactions in a way that is often not revealed to us by simply thinking or talking about them. When we put our difficulties down on paper, it becomes easier to see situations more clearly and perhaps better discern any necessary action.</w:t>
      </w:r>
      <w:r w:rsidR="006A3B70">
        <w:rPr>
          <w:rFonts w:ascii="Roboto" w:eastAsia="Times New Roman" w:hAnsi="Roboto" w:cs="Times New Roman"/>
          <w:color w:val="000000"/>
        </w:rPr>
        <w:t xml:space="preserve"> Some members find to it useful to use Courage to change a daily reflection from </w:t>
      </w:r>
      <w:proofErr w:type="spellStart"/>
      <w:r w:rsidR="006A3B70">
        <w:rPr>
          <w:rFonts w:ascii="Roboto" w:eastAsia="Times New Roman" w:hAnsi="Roboto" w:cs="Times New Roman"/>
          <w:color w:val="000000"/>
        </w:rPr>
        <w:t>Allanon</w:t>
      </w:r>
      <w:proofErr w:type="spellEnd"/>
      <w:r w:rsidR="006A3B70">
        <w:rPr>
          <w:rFonts w:ascii="Roboto" w:eastAsia="Times New Roman" w:hAnsi="Roboto" w:cs="Times New Roman"/>
          <w:color w:val="000000"/>
        </w:rPr>
        <w:t xml:space="preserve"> as a primer to touch into some of those areas we can’t necessarily reach by ourselves.</w:t>
      </w:r>
    </w:p>
    <w:p w14:paraId="72210DB3" w14:textId="77777777"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Literature</w:t>
      </w:r>
    </w:p>
    <w:p w14:paraId="791778F8" w14:textId="49FA46E2"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We study and read </w:t>
      </w:r>
      <w:r w:rsidR="00D85CCE">
        <w:rPr>
          <w:rFonts w:ascii="Roboto" w:eastAsia="Times New Roman" w:hAnsi="Roboto" w:cs="Times New Roman"/>
          <w:color w:val="000000"/>
        </w:rPr>
        <w:t xml:space="preserve">PA-A </w:t>
      </w:r>
      <w:r w:rsidRPr="004B4E46">
        <w:rPr>
          <w:rFonts w:ascii="Roboto" w:eastAsia="Times New Roman" w:hAnsi="Roboto" w:cs="Times New Roman"/>
          <w:color w:val="000000"/>
        </w:rPr>
        <w:t xml:space="preserve">pamphlets; </w:t>
      </w:r>
      <w:r w:rsidR="00D85CCE">
        <w:rPr>
          <w:rFonts w:ascii="Roboto" w:eastAsia="Times New Roman" w:hAnsi="Roboto" w:cs="Times New Roman"/>
          <w:color w:val="000000"/>
        </w:rPr>
        <w:t>suggested P</w:t>
      </w:r>
      <w:r w:rsidRPr="004B4E46">
        <w:rPr>
          <w:rFonts w:ascii="Roboto" w:eastAsia="Times New Roman" w:hAnsi="Roboto" w:cs="Times New Roman"/>
          <w:color w:val="000000"/>
        </w:rPr>
        <w:t xml:space="preserve">A- books, such as </w:t>
      </w:r>
      <w:r w:rsidR="004D53A4">
        <w:rPr>
          <w:rFonts w:ascii="Roboto" w:eastAsia="Times New Roman" w:hAnsi="Roboto" w:cs="Times New Roman"/>
          <w:color w:val="000000"/>
        </w:rPr>
        <w:t>Paths to recovery</w:t>
      </w:r>
      <w:r w:rsidR="006A3B70">
        <w:rPr>
          <w:rFonts w:ascii="Roboto" w:eastAsia="Times New Roman" w:hAnsi="Roboto" w:cs="Times New Roman"/>
          <w:color w:val="000000"/>
        </w:rPr>
        <w:t xml:space="preserve">. Paths to recovery is the book currently used to take members through the 12steps, it is suggested to get a copy. </w:t>
      </w:r>
      <w:r w:rsidRPr="004B4E46">
        <w:rPr>
          <w:rFonts w:ascii="Roboto" w:eastAsia="Times New Roman" w:hAnsi="Roboto" w:cs="Times New Roman"/>
          <w:color w:val="000000"/>
        </w:rPr>
        <w:t xml:space="preserve">Many </w:t>
      </w:r>
      <w:r w:rsidR="004D53A4">
        <w:rPr>
          <w:rFonts w:ascii="Roboto" w:eastAsia="Times New Roman" w:hAnsi="Roboto" w:cs="Times New Roman"/>
          <w:color w:val="000000"/>
        </w:rPr>
        <w:t>PA-</w:t>
      </w:r>
      <w:r w:rsidRPr="004B4E46">
        <w:rPr>
          <w:rFonts w:ascii="Roboto" w:eastAsia="Times New Roman" w:hAnsi="Roboto" w:cs="Times New Roman"/>
          <w:color w:val="000000"/>
        </w:rPr>
        <w:t xml:space="preserve">A members find that when read daily, the literature further reinforces how to live the Twelve Steps. Our </w:t>
      </w:r>
      <w:r w:rsidR="004D53A4">
        <w:rPr>
          <w:rFonts w:ascii="Roboto" w:eastAsia="Times New Roman" w:hAnsi="Roboto" w:cs="Times New Roman"/>
          <w:color w:val="000000"/>
        </w:rPr>
        <w:t>PA-</w:t>
      </w:r>
      <w:r w:rsidRPr="004B4E46">
        <w:rPr>
          <w:rFonts w:ascii="Roboto" w:eastAsia="Times New Roman" w:hAnsi="Roboto" w:cs="Times New Roman"/>
          <w:color w:val="000000"/>
        </w:rPr>
        <w:t>A literature</w:t>
      </w:r>
      <w:r w:rsidR="006A3B70">
        <w:rPr>
          <w:rFonts w:ascii="Roboto" w:eastAsia="Times New Roman" w:hAnsi="Roboto" w:cs="Times New Roman"/>
          <w:color w:val="000000"/>
        </w:rPr>
        <w:t xml:space="preserve">, </w:t>
      </w:r>
      <w:proofErr w:type="spellStart"/>
      <w:r w:rsidR="006A3B70">
        <w:rPr>
          <w:rFonts w:ascii="Roboto" w:eastAsia="Times New Roman" w:hAnsi="Roboto" w:cs="Times New Roman"/>
          <w:color w:val="000000"/>
        </w:rPr>
        <w:t>allanon</w:t>
      </w:r>
      <w:proofErr w:type="spellEnd"/>
      <w:r w:rsidR="006A3B70">
        <w:rPr>
          <w:rFonts w:ascii="Roboto" w:eastAsia="Times New Roman" w:hAnsi="Roboto" w:cs="Times New Roman"/>
          <w:color w:val="000000"/>
        </w:rPr>
        <w:t xml:space="preserve"> literature</w:t>
      </w:r>
      <w:r w:rsidRPr="004B4E46">
        <w:rPr>
          <w:rFonts w:ascii="Roboto" w:eastAsia="Times New Roman" w:hAnsi="Roboto" w:cs="Times New Roman"/>
          <w:color w:val="000000"/>
        </w:rPr>
        <w:t xml:space="preserve"> and the AA “Big Book” are ever-available tools which provide insight into problem</w:t>
      </w:r>
      <w:r w:rsidR="004D53A4">
        <w:rPr>
          <w:rFonts w:ascii="Roboto" w:eastAsia="Times New Roman" w:hAnsi="Roboto" w:cs="Times New Roman"/>
          <w:color w:val="000000"/>
        </w:rPr>
        <w:t>s</w:t>
      </w:r>
      <w:r w:rsidRPr="004B4E46">
        <w:rPr>
          <w:rFonts w:ascii="Roboto" w:eastAsia="Times New Roman" w:hAnsi="Roboto" w:cs="Times New Roman"/>
          <w:color w:val="000000"/>
        </w:rPr>
        <w:t xml:space="preserve"> </w:t>
      </w:r>
      <w:r w:rsidR="004D53A4">
        <w:rPr>
          <w:rFonts w:ascii="Roboto" w:eastAsia="Times New Roman" w:hAnsi="Roboto" w:cs="Times New Roman"/>
          <w:color w:val="000000"/>
        </w:rPr>
        <w:t xml:space="preserve">and the </w:t>
      </w:r>
      <w:r w:rsidRPr="004B4E46">
        <w:rPr>
          <w:rFonts w:ascii="Roboto" w:eastAsia="Times New Roman" w:hAnsi="Roboto" w:cs="Times New Roman"/>
          <w:color w:val="000000"/>
        </w:rPr>
        <w:t>strength to deal with it, and the very real hope that there is a solution for us.</w:t>
      </w:r>
    </w:p>
    <w:p w14:paraId="1488C67F" w14:textId="77777777"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lastRenderedPageBreak/>
        <w:t>Anonymity</w:t>
      </w:r>
    </w:p>
    <w:p w14:paraId="5E33A81D" w14:textId="11E94A53"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Anonymity, referred to in Traditions Eleven and Twelve, is a tool that guarantees that we will place principles before personalities. The protection anonymity provides offers each of us freedom of expression and safeguards us from gossip. Anonymity assures us that only we, as individual </w:t>
      </w:r>
      <w:r w:rsidR="004D53A4">
        <w:rPr>
          <w:rFonts w:ascii="Roboto" w:eastAsia="Times New Roman" w:hAnsi="Roboto" w:cs="Times New Roman"/>
          <w:color w:val="000000"/>
        </w:rPr>
        <w:t>PA-</w:t>
      </w:r>
      <w:r w:rsidRPr="004B4E46">
        <w:rPr>
          <w:rFonts w:ascii="Roboto" w:eastAsia="Times New Roman" w:hAnsi="Roboto" w:cs="Times New Roman"/>
          <w:color w:val="000000"/>
        </w:rPr>
        <w:t>A members, have the right to make our membership known within our community. This protects both the individual and the Fellowship.</w:t>
      </w:r>
    </w:p>
    <w:p w14:paraId="7EC5404A" w14:textId="263DB027"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Within the Fellowship, anonymity means that whatever we share with another </w:t>
      </w:r>
      <w:r w:rsidR="004D53A4">
        <w:rPr>
          <w:rFonts w:ascii="Roboto" w:eastAsia="Times New Roman" w:hAnsi="Roboto" w:cs="Times New Roman"/>
          <w:color w:val="000000"/>
        </w:rPr>
        <w:t>PA-</w:t>
      </w:r>
      <w:r w:rsidRPr="004B4E46">
        <w:rPr>
          <w:rFonts w:ascii="Roboto" w:eastAsia="Times New Roman" w:hAnsi="Roboto" w:cs="Times New Roman"/>
          <w:color w:val="000000"/>
        </w:rPr>
        <w:t xml:space="preserve">A member will be held in respect and confidence. What we hear at meetings should remain there. However, anonymity must not be used to limit our effectiveness within the Fellowship. It is not a break of anonymity to use our full names within our group or </w:t>
      </w:r>
      <w:r w:rsidR="004D53A4">
        <w:rPr>
          <w:rFonts w:ascii="Roboto" w:eastAsia="Times New Roman" w:hAnsi="Roboto" w:cs="Times New Roman"/>
          <w:color w:val="000000"/>
        </w:rPr>
        <w:t>PA-</w:t>
      </w:r>
      <w:r w:rsidRPr="004B4E46">
        <w:rPr>
          <w:rFonts w:ascii="Roboto" w:eastAsia="Times New Roman" w:hAnsi="Roboto" w:cs="Times New Roman"/>
          <w:color w:val="000000"/>
        </w:rPr>
        <w:t>A service bodies. Also, it is not a break of anonymity to enlist Twelfth-Step help for group members in trouble, provided we refrain from discussing specific personal information.</w:t>
      </w:r>
    </w:p>
    <w:p w14:paraId="70405C54" w14:textId="48F3D9C6"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Another aspect of anonymity is that we are all equal in the Fellowship, whether we are newcomers or seasoned long-timers. And our outside status makes no difference in </w:t>
      </w:r>
      <w:r w:rsidR="004D53A4">
        <w:rPr>
          <w:rFonts w:ascii="Roboto" w:eastAsia="Times New Roman" w:hAnsi="Roboto" w:cs="Times New Roman"/>
          <w:color w:val="000000"/>
        </w:rPr>
        <w:t>PA-</w:t>
      </w:r>
      <w:r w:rsidRPr="004B4E46">
        <w:rPr>
          <w:rFonts w:ascii="Roboto" w:eastAsia="Times New Roman" w:hAnsi="Roboto" w:cs="Times New Roman"/>
          <w:color w:val="000000"/>
        </w:rPr>
        <w:t xml:space="preserve">A; we have no stars or VIPs. We come together simply as </w:t>
      </w:r>
      <w:r w:rsidR="004D53A4">
        <w:rPr>
          <w:rFonts w:ascii="Roboto" w:eastAsia="Times New Roman" w:hAnsi="Roboto" w:cs="Times New Roman"/>
          <w:color w:val="000000"/>
        </w:rPr>
        <w:t>folks struggling with PA</w:t>
      </w:r>
      <w:r w:rsidRPr="004B4E46">
        <w:rPr>
          <w:rFonts w:ascii="Roboto" w:eastAsia="Times New Roman" w:hAnsi="Roboto" w:cs="Times New Roman"/>
          <w:color w:val="000000"/>
        </w:rPr>
        <w:t>.</w:t>
      </w:r>
    </w:p>
    <w:p w14:paraId="7022EFAF" w14:textId="77777777"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Service</w:t>
      </w:r>
    </w:p>
    <w:p w14:paraId="0751FF71" w14:textId="6400F612"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Carrying the message to </w:t>
      </w:r>
      <w:r w:rsidR="004D53A4">
        <w:rPr>
          <w:rFonts w:ascii="Roboto" w:eastAsia="Times New Roman" w:hAnsi="Roboto" w:cs="Times New Roman"/>
          <w:color w:val="000000"/>
        </w:rPr>
        <w:t>alienated community</w:t>
      </w:r>
      <w:r w:rsidRPr="004B4E46">
        <w:rPr>
          <w:rFonts w:ascii="Roboto" w:eastAsia="Times New Roman" w:hAnsi="Roboto" w:cs="Times New Roman"/>
          <w:color w:val="000000"/>
        </w:rPr>
        <w:t xml:space="preserve"> who still suffers </w:t>
      </w:r>
      <w:r w:rsidR="004D53A4">
        <w:rPr>
          <w:rFonts w:ascii="Roboto" w:eastAsia="Times New Roman" w:hAnsi="Roboto" w:cs="Times New Roman"/>
          <w:color w:val="000000"/>
        </w:rPr>
        <w:t xml:space="preserve">alone </w:t>
      </w:r>
      <w:r w:rsidRPr="004B4E46">
        <w:rPr>
          <w:rFonts w:ascii="Roboto" w:eastAsia="Times New Roman" w:hAnsi="Roboto" w:cs="Times New Roman"/>
          <w:color w:val="000000"/>
        </w:rPr>
        <w:t xml:space="preserve">is the basic purpose of our Fellowship; therefore, it is the most fundamental form of service. </w:t>
      </w:r>
      <w:r w:rsidR="006A3B70">
        <w:rPr>
          <w:rFonts w:ascii="Roboto" w:eastAsia="Times New Roman" w:hAnsi="Roboto" w:cs="Times New Roman"/>
          <w:color w:val="000000"/>
        </w:rPr>
        <w:t xml:space="preserve">Leading meetings, </w:t>
      </w:r>
      <w:proofErr w:type="spellStart"/>
      <w:r w:rsidR="006A3B70">
        <w:rPr>
          <w:rFonts w:ascii="Roboto" w:eastAsia="Times New Roman" w:hAnsi="Roboto" w:cs="Times New Roman"/>
          <w:color w:val="000000"/>
        </w:rPr>
        <w:t>secretaring</w:t>
      </w:r>
      <w:proofErr w:type="spellEnd"/>
      <w:r w:rsidR="006A3B70">
        <w:rPr>
          <w:rFonts w:ascii="Roboto" w:eastAsia="Times New Roman" w:hAnsi="Roboto" w:cs="Times New Roman"/>
          <w:color w:val="000000"/>
        </w:rPr>
        <w:t xml:space="preserve"> or timing at a meeting are great ways to get in the middle of the fellowship. </w:t>
      </w:r>
      <w:r w:rsidRPr="004B4E46">
        <w:rPr>
          <w:rFonts w:ascii="Roboto" w:eastAsia="Times New Roman" w:hAnsi="Roboto" w:cs="Times New Roman"/>
          <w:color w:val="000000"/>
        </w:rPr>
        <w:t xml:space="preserve">Any form of service—no matter how small—which helps reach a fellow sufferer adds to the quality of our own recovery. Getting to meetings, putting away chairs, putting out literature, talking to newcomers, doing whatever needs to be done in a group or for </w:t>
      </w:r>
      <w:r w:rsidR="004D53A4">
        <w:rPr>
          <w:rFonts w:ascii="Roboto" w:eastAsia="Times New Roman" w:hAnsi="Roboto" w:cs="Times New Roman"/>
          <w:color w:val="000000"/>
        </w:rPr>
        <w:t>PA-</w:t>
      </w:r>
      <w:r w:rsidRPr="004B4E46">
        <w:rPr>
          <w:rFonts w:ascii="Roboto" w:eastAsia="Times New Roman" w:hAnsi="Roboto" w:cs="Times New Roman"/>
          <w:color w:val="000000"/>
        </w:rPr>
        <w:t>A as a whole are ways in which we give back what we have so generously been given. We are encouraged to do what we can when we can. “A life of sane and happy usefulness” is what we are promised as the result of working the Twelve Steps. Service helps to fulfill that promise.</w:t>
      </w:r>
    </w:p>
    <w:p w14:paraId="6735BF73" w14:textId="77777777" w:rsidR="004B4E46" w:rsidRPr="004B4E46" w:rsidRDefault="004B4E46" w:rsidP="004B4E46">
      <w:pPr>
        <w:shd w:val="clear" w:color="auto" w:fill="FFFFFF"/>
        <w:spacing w:before="100" w:beforeAutospacing="1" w:after="100" w:afterAutospacing="1"/>
        <w:textAlignment w:val="baseline"/>
        <w:outlineLvl w:val="2"/>
        <w:rPr>
          <w:rFonts w:ascii="Roboto" w:eastAsia="Times New Roman" w:hAnsi="Roboto" w:cs="Times New Roman"/>
          <w:color w:val="728963"/>
          <w:sz w:val="37"/>
          <w:szCs w:val="37"/>
        </w:rPr>
      </w:pPr>
      <w:r w:rsidRPr="004B4E46">
        <w:rPr>
          <w:rFonts w:ascii="Roboto" w:eastAsia="Times New Roman" w:hAnsi="Roboto" w:cs="Times New Roman"/>
          <w:color w:val="728963"/>
          <w:sz w:val="37"/>
          <w:szCs w:val="37"/>
        </w:rPr>
        <w:t>Action Plan</w:t>
      </w:r>
    </w:p>
    <w:p w14:paraId="13FE994A" w14:textId="632D8AA7"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An action plan is the process of identifying and implementing attainable actions, both daily and long-term, that are necessary to support </w:t>
      </w:r>
      <w:r w:rsidR="004D53A4">
        <w:rPr>
          <w:rFonts w:ascii="Roboto" w:eastAsia="Times New Roman" w:hAnsi="Roboto" w:cs="Times New Roman"/>
          <w:color w:val="000000"/>
        </w:rPr>
        <w:t xml:space="preserve">our </w:t>
      </w:r>
      <w:r w:rsidRPr="004B4E46">
        <w:rPr>
          <w:rFonts w:ascii="Roboto" w:eastAsia="Times New Roman" w:hAnsi="Roboto" w:cs="Times New Roman"/>
          <w:color w:val="000000"/>
        </w:rPr>
        <w:t xml:space="preserve">individual emotional, spiritual and physical recovery. While the plan is ours, tailored to our own recovery process, most of us find it important to work with a sponsor, fellow </w:t>
      </w:r>
      <w:r w:rsidR="004D53A4">
        <w:rPr>
          <w:rFonts w:ascii="Roboto" w:eastAsia="Times New Roman" w:hAnsi="Roboto" w:cs="Times New Roman"/>
          <w:color w:val="000000"/>
        </w:rPr>
        <w:t>PA-</w:t>
      </w:r>
      <w:r w:rsidRPr="004B4E46">
        <w:rPr>
          <w:rFonts w:ascii="Roboto" w:eastAsia="Times New Roman" w:hAnsi="Roboto" w:cs="Times New Roman"/>
          <w:color w:val="000000"/>
        </w:rPr>
        <w:t xml:space="preserve">A member and/or appropriate professional to help us create it. This tool, like our plan of </w:t>
      </w:r>
      <w:r w:rsidR="004D53A4">
        <w:rPr>
          <w:rFonts w:ascii="Roboto" w:eastAsia="Times New Roman" w:hAnsi="Roboto" w:cs="Times New Roman"/>
          <w:color w:val="000000"/>
        </w:rPr>
        <w:t>living</w:t>
      </w:r>
      <w:r w:rsidRPr="004B4E46">
        <w:rPr>
          <w:rFonts w:ascii="Roboto" w:eastAsia="Times New Roman" w:hAnsi="Roboto" w:cs="Times New Roman"/>
          <w:color w:val="000000"/>
        </w:rPr>
        <w:t>, may vary widely among members and may need to be adjusted as we progress in our recovery.</w:t>
      </w:r>
    </w:p>
    <w:p w14:paraId="294B5EB0" w14:textId="45FFE6A7"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For example, a newcomer’s action plan might focus on </w:t>
      </w:r>
      <w:r w:rsidR="004D53A4">
        <w:rPr>
          <w:rFonts w:ascii="Roboto" w:eastAsia="Times New Roman" w:hAnsi="Roboto" w:cs="Times New Roman"/>
          <w:color w:val="000000"/>
        </w:rPr>
        <w:t xml:space="preserve">meetings to attend, getting a sponsor, making outreach calls, looking for a therapist </w:t>
      </w:r>
      <w:proofErr w:type="spellStart"/>
      <w:r w:rsidR="004D53A4">
        <w:rPr>
          <w:rFonts w:ascii="Roboto" w:eastAsia="Times New Roman" w:hAnsi="Roboto" w:cs="Times New Roman"/>
          <w:color w:val="000000"/>
        </w:rPr>
        <w:t>ect</w:t>
      </w:r>
      <w:proofErr w:type="spellEnd"/>
      <w:r w:rsidRPr="004B4E46">
        <w:rPr>
          <w:rFonts w:ascii="Roboto" w:eastAsia="Times New Roman" w:hAnsi="Roboto" w:cs="Times New Roman"/>
          <w:color w:val="000000"/>
        </w:rPr>
        <w:t xml:space="preserve">. Some members may need a regular </w:t>
      </w:r>
      <w:r w:rsidR="004D53A4">
        <w:rPr>
          <w:rFonts w:ascii="Roboto" w:eastAsia="Times New Roman" w:hAnsi="Roboto" w:cs="Times New Roman"/>
          <w:color w:val="000000"/>
        </w:rPr>
        <w:t xml:space="preserve">meditation, journaling and </w:t>
      </w:r>
      <w:r w:rsidRPr="004B4E46">
        <w:rPr>
          <w:rFonts w:ascii="Roboto" w:eastAsia="Times New Roman" w:hAnsi="Roboto" w:cs="Times New Roman"/>
          <w:color w:val="000000"/>
        </w:rPr>
        <w:t>fitness routine to improve strength and health</w:t>
      </w:r>
      <w:r w:rsidR="004D53A4">
        <w:rPr>
          <w:rFonts w:ascii="Roboto" w:eastAsia="Times New Roman" w:hAnsi="Roboto" w:cs="Times New Roman"/>
          <w:color w:val="000000"/>
        </w:rPr>
        <w:t>.</w:t>
      </w:r>
      <w:r w:rsidRPr="004B4E46">
        <w:rPr>
          <w:rFonts w:ascii="Roboto" w:eastAsia="Times New Roman" w:hAnsi="Roboto" w:cs="Times New Roman"/>
          <w:color w:val="000000"/>
        </w:rPr>
        <w:t xml:space="preserve"> Some </w:t>
      </w:r>
      <w:r w:rsidRPr="004B4E46">
        <w:rPr>
          <w:rFonts w:ascii="Roboto" w:eastAsia="Times New Roman" w:hAnsi="Roboto" w:cs="Times New Roman"/>
          <w:color w:val="000000"/>
        </w:rPr>
        <w:lastRenderedPageBreak/>
        <w:t>of us may need an action plan that includes time for meditation and relaxation or provides strategies for balancing work, personal interactions with family and friends, and our program. Others may need help to organize their homes; deal with their finances; and address medical, dental or mental health issues.</w:t>
      </w:r>
    </w:p>
    <w:p w14:paraId="4B7C3F42" w14:textId="1F967759" w:rsidR="004B4E46" w:rsidRPr="004B4E46" w:rsidRDefault="004B4E46" w:rsidP="004B4E46">
      <w:pPr>
        <w:shd w:val="clear" w:color="auto" w:fill="FFFFFF"/>
        <w:spacing w:before="100" w:beforeAutospacing="1" w:after="100" w:afterAutospacing="1"/>
        <w:textAlignment w:val="baseline"/>
        <w:rPr>
          <w:rFonts w:ascii="Roboto" w:eastAsia="Times New Roman" w:hAnsi="Roboto" w:cs="Times New Roman"/>
          <w:color w:val="000000"/>
        </w:rPr>
      </w:pPr>
      <w:r w:rsidRPr="004B4E46">
        <w:rPr>
          <w:rFonts w:ascii="Roboto" w:eastAsia="Times New Roman" w:hAnsi="Roboto" w:cs="Times New Roman"/>
          <w:color w:val="000000"/>
        </w:rPr>
        <w:t xml:space="preserve">Along with working the Steps on a daily basis, an action plan may incorporate use of the other </w:t>
      </w:r>
      <w:r w:rsidR="004D53A4">
        <w:rPr>
          <w:rFonts w:ascii="Roboto" w:eastAsia="Times New Roman" w:hAnsi="Roboto" w:cs="Times New Roman"/>
          <w:color w:val="000000"/>
        </w:rPr>
        <w:t>PA-</w:t>
      </w:r>
      <w:r w:rsidRPr="004B4E46">
        <w:rPr>
          <w:rFonts w:ascii="Roboto" w:eastAsia="Times New Roman" w:hAnsi="Roboto" w:cs="Times New Roman"/>
          <w:color w:val="000000"/>
        </w:rPr>
        <w:t>A tools to bring structure, balance and manageability into our lives. As we use this tool, we find that we develop a feeling of serenity and continue to grow emotionally and spiritually while we make measurable progress one day at a time.</w:t>
      </w:r>
    </w:p>
    <w:p w14:paraId="24C550DB" w14:textId="77777777" w:rsidR="00A63C25" w:rsidRDefault="00A63C25"/>
    <w:sectPr w:rsidR="00A63C25" w:rsidSect="001B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E46"/>
    <w:rsid w:val="0013131D"/>
    <w:rsid w:val="001B3251"/>
    <w:rsid w:val="002F2A12"/>
    <w:rsid w:val="004B4E46"/>
    <w:rsid w:val="004D53A4"/>
    <w:rsid w:val="006A3B70"/>
    <w:rsid w:val="00780892"/>
    <w:rsid w:val="008136DF"/>
    <w:rsid w:val="00A63C25"/>
    <w:rsid w:val="00CE4707"/>
    <w:rsid w:val="00D85CCE"/>
    <w:rsid w:val="00EE1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423E8B"/>
  <w15:chartTrackingRefBased/>
  <w15:docId w15:val="{74917A8C-0123-ED45-BC41-0B9EB7A3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4E4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B4E4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4E4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B4E4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B4E4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1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1241</Words>
  <Characters>7076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joss</dc:creator>
  <cp:keywords/>
  <dc:description/>
  <cp:lastModifiedBy>Lawrence joss</cp:lastModifiedBy>
  <cp:revision>3</cp:revision>
  <dcterms:created xsi:type="dcterms:W3CDTF">2021-10-28T19:37:00Z</dcterms:created>
  <dcterms:modified xsi:type="dcterms:W3CDTF">2021-10-28T22:38:00Z</dcterms:modified>
</cp:coreProperties>
</file>